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8CED" w14:textId="77777777" w:rsidR="005A66C5" w:rsidRDefault="005A66C5" w:rsidP="005A66C5">
      <w:pPr>
        <w:pBdr>
          <w:bottom w:val="none" w:sz="4" w:space="31" w:color="000000"/>
        </w:pBdr>
        <w:tabs>
          <w:tab w:val="left" w:pos="0"/>
        </w:tabs>
        <w:jc w:val="center"/>
        <w:rPr>
          <w:b/>
          <w:bCs/>
          <w:color w:val="000000"/>
        </w:rPr>
      </w:pPr>
      <w:r w:rsidRPr="00EC2577">
        <w:rPr>
          <w:b/>
          <w:bCs/>
          <w:color w:val="000000"/>
        </w:rPr>
        <w:t>ТЕХНИЧЕСКОЕ ЗАДАНИЕ</w:t>
      </w:r>
    </w:p>
    <w:p w14:paraId="68F8B546" w14:textId="5CF0EBD4" w:rsidR="00EB291D" w:rsidRPr="00EC2577" w:rsidRDefault="00EB291D" w:rsidP="005A66C5">
      <w:pPr>
        <w:pBdr>
          <w:bottom w:val="none" w:sz="4" w:space="31" w:color="000000"/>
        </w:pBdr>
        <w:tabs>
          <w:tab w:val="left" w:pos="0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 оказание услуг </w:t>
      </w:r>
      <w:r w:rsidR="008F6464">
        <w:rPr>
          <w:b/>
          <w:bCs/>
          <w:color w:val="000000"/>
        </w:rPr>
        <w:t>по с</w:t>
      </w:r>
      <w:r w:rsidR="008F6464" w:rsidRPr="008F6464">
        <w:rPr>
          <w:b/>
          <w:bCs/>
          <w:color w:val="000000"/>
        </w:rPr>
        <w:t>одействи</w:t>
      </w:r>
      <w:r w:rsidR="008F6464">
        <w:rPr>
          <w:b/>
          <w:bCs/>
          <w:color w:val="000000"/>
        </w:rPr>
        <w:t>ю</w:t>
      </w:r>
      <w:r w:rsidR="008F6464" w:rsidRPr="008F6464">
        <w:rPr>
          <w:b/>
          <w:bCs/>
          <w:color w:val="000000"/>
        </w:rPr>
        <w:t xml:space="preserve"> в популяризации продукции и услуг субъекта малого и среднего предпринимательства</w:t>
      </w:r>
    </w:p>
    <w:tbl>
      <w:tblPr>
        <w:tblW w:w="9369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439"/>
        <w:gridCol w:w="1984"/>
        <w:gridCol w:w="6946"/>
      </w:tblGrid>
      <w:tr w:rsidR="005A66C5" w:rsidRPr="00EC2577" w14:paraId="392425D6" w14:textId="77777777" w:rsidTr="00F20F6C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221B" w14:textId="77777777" w:rsidR="005A66C5" w:rsidRPr="00EC2577" w:rsidRDefault="005A66C5" w:rsidP="004F6488">
            <w:pPr>
              <w:spacing w:line="276" w:lineRule="auto"/>
              <w:jc w:val="center"/>
              <w:rPr>
                <w:b/>
              </w:rPr>
            </w:pPr>
            <w:r w:rsidRPr="00EC2577">
              <w:rPr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66FB" w14:textId="77777777" w:rsidR="005A66C5" w:rsidRPr="00EC2577" w:rsidRDefault="005A66C5" w:rsidP="004F6488">
            <w:pPr>
              <w:spacing w:line="276" w:lineRule="auto"/>
              <w:jc w:val="center"/>
              <w:rPr>
                <w:b/>
              </w:rPr>
            </w:pPr>
          </w:p>
          <w:p w14:paraId="311BB115" w14:textId="77777777" w:rsidR="005A66C5" w:rsidRPr="00EC2577" w:rsidRDefault="005A66C5" w:rsidP="004F6488">
            <w:pPr>
              <w:spacing w:line="276" w:lineRule="auto"/>
              <w:jc w:val="center"/>
              <w:rPr>
                <w:b/>
              </w:rPr>
            </w:pPr>
            <w:r w:rsidRPr="00EC2577">
              <w:rPr>
                <w:b/>
              </w:rPr>
              <w:t>Наименование требований</w:t>
            </w:r>
          </w:p>
          <w:p w14:paraId="0E653CE3" w14:textId="77777777" w:rsidR="005A66C5" w:rsidRPr="00EC2577" w:rsidRDefault="005A66C5" w:rsidP="004F6488">
            <w:pPr>
              <w:spacing w:line="276" w:lineRule="auto"/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842A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rPr>
                <w:b/>
              </w:rPr>
              <w:t>Содержание требований</w:t>
            </w:r>
          </w:p>
        </w:tc>
      </w:tr>
      <w:tr w:rsidR="005A66C5" w:rsidRPr="00EC2577" w14:paraId="421BFB3F" w14:textId="77777777" w:rsidTr="00F20F6C"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4FC5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07EA" w14:textId="77777777" w:rsidR="005A66C5" w:rsidRPr="00EC2577" w:rsidRDefault="005A66C5" w:rsidP="004F6488">
            <w:r w:rsidRPr="00EC2577">
              <w:rPr>
                <w:bCs/>
              </w:rPr>
              <w:t>Наименование оказываемых услуг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DFD6" w14:textId="23748E00" w:rsidR="005A66C5" w:rsidRPr="00EC2577" w:rsidRDefault="00CF4359" w:rsidP="004F6488">
            <w:r w:rsidRPr="00CF4359">
              <w:t>Проведение рекламной кампании в сети Интернет: запуск контекстной рекламы</w:t>
            </w:r>
            <w:r w:rsidR="008F6464">
              <w:t>.</w:t>
            </w:r>
          </w:p>
        </w:tc>
      </w:tr>
      <w:tr w:rsidR="005A66C5" w:rsidRPr="00EC2577" w14:paraId="4B6E36B4" w14:textId="77777777" w:rsidTr="00F20F6C">
        <w:trPr>
          <w:trHeight w:val="621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65F2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2.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DC863" w14:textId="77777777" w:rsidR="005A66C5" w:rsidRPr="00EC2577" w:rsidRDefault="005A66C5" w:rsidP="004F6488">
            <w:r w:rsidRPr="00EC2577">
              <w:rPr>
                <w:bCs/>
              </w:rPr>
              <w:t>Место оказания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3EC7" w14:textId="77777777" w:rsidR="005A66C5" w:rsidRPr="00EC2577" w:rsidRDefault="005A66C5" w:rsidP="004F6488">
            <w:pPr>
              <w:spacing w:line="276" w:lineRule="auto"/>
            </w:pPr>
            <w:r w:rsidRPr="00EC2577">
              <w:t>Ивановская область.</w:t>
            </w:r>
          </w:p>
        </w:tc>
      </w:tr>
      <w:tr w:rsidR="005A66C5" w:rsidRPr="00EC2577" w14:paraId="250A3BF7" w14:textId="77777777" w:rsidTr="00F20F6C">
        <w:trPr>
          <w:trHeight w:val="701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6C22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3.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3EE6" w14:textId="77777777" w:rsidR="005A66C5" w:rsidRPr="00EC2577" w:rsidRDefault="005A66C5" w:rsidP="004F6488">
            <w:r w:rsidRPr="00EC2577">
              <w:rPr>
                <w:bCs/>
              </w:rPr>
              <w:t>Срок оказания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E2A3" w14:textId="15CF0A2D" w:rsidR="005A66C5" w:rsidRPr="00EC2577" w:rsidRDefault="005A66C5" w:rsidP="004F6488">
            <w:pPr>
              <w:spacing w:line="276" w:lineRule="auto"/>
            </w:pPr>
            <w:r w:rsidRPr="00EC2577">
              <w:t xml:space="preserve">С </w:t>
            </w:r>
            <w:r w:rsidR="00274A03">
              <w:t>даты заключения договора</w:t>
            </w:r>
            <w:r w:rsidRPr="00EC2577">
              <w:t xml:space="preserve"> по </w:t>
            </w:r>
            <w:r w:rsidRPr="00EC2577">
              <w:rPr>
                <w:lang w:val="en-US"/>
              </w:rPr>
              <w:t>25</w:t>
            </w:r>
            <w:r w:rsidRPr="00EC2577">
              <w:t>.11.202</w:t>
            </w:r>
            <w:r w:rsidR="00CF4359">
              <w:t>6</w:t>
            </w:r>
            <w:r w:rsidRPr="00EC2577">
              <w:t xml:space="preserve"> г.</w:t>
            </w:r>
          </w:p>
        </w:tc>
      </w:tr>
      <w:tr w:rsidR="005A66C5" w:rsidRPr="00EC2577" w14:paraId="4F06B847" w14:textId="77777777" w:rsidTr="00F20F6C"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47C7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4.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56FE" w14:textId="77777777" w:rsidR="005A66C5" w:rsidRPr="00EC2577" w:rsidRDefault="005A66C5" w:rsidP="004F6488">
            <w:r w:rsidRPr="00EC2577">
              <w:rPr>
                <w:bCs/>
              </w:rPr>
              <w:t>Объем оказываемых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FC80" w14:textId="735358AF" w:rsidR="005A66C5" w:rsidRPr="00EC2577" w:rsidRDefault="005A66C5" w:rsidP="004F6488">
            <w:r w:rsidRPr="00EC2577">
              <w:t xml:space="preserve">Исполнитель обязуется оказать не менее </w:t>
            </w:r>
            <w:r w:rsidR="008A4648" w:rsidRPr="008A4648">
              <w:t>__</w:t>
            </w:r>
            <w:r w:rsidRPr="008A4648">
              <w:t xml:space="preserve"> услуг для </w:t>
            </w:r>
            <w:r w:rsidR="008A4648" w:rsidRPr="008A4648">
              <w:t>__</w:t>
            </w:r>
            <w:r w:rsidRPr="00EC2577">
              <w:t xml:space="preserve"> СМСП. 1 СМСП может получить не более 1 Услуги в 1 календарном году. </w:t>
            </w:r>
          </w:p>
          <w:p w14:paraId="3299BD7A" w14:textId="77777777" w:rsidR="005A66C5" w:rsidRPr="00EC2577" w:rsidRDefault="005A66C5" w:rsidP="004F6488">
            <w:pPr>
              <w:rPr>
                <w:b/>
                <w:bCs/>
              </w:rPr>
            </w:pPr>
          </w:p>
        </w:tc>
      </w:tr>
      <w:tr w:rsidR="005A66C5" w:rsidRPr="00EC2577" w14:paraId="731067EB" w14:textId="77777777" w:rsidTr="00F20F6C"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5628" w14:textId="77777777" w:rsidR="005A66C5" w:rsidRPr="00EC2577" w:rsidRDefault="005A66C5" w:rsidP="004F6488">
            <w:pPr>
              <w:tabs>
                <w:tab w:val="left" w:pos="851"/>
              </w:tabs>
              <w:jc w:val="center"/>
            </w:pPr>
            <w:r w:rsidRPr="00EC2577">
              <w:t>5.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189E" w14:textId="77777777" w:rsidR="005A66C5" w:rsidRPr="00EC2577" w:rsidRDefault="005A66C5" w:rsidP="004F6488">
            <w:r w:rsidRPr="00EC2577">
              <w:rPr>
                <w:bCs/>
              </w:rPr>
              <w:t>Функциональные, технические, качественные характеристики оказываемых услуг: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B321" w14:textId="77777777" w:rsidR="00045923" w:rsidRPr="00045923" w:rsidRDefault="00045923" w:rsidP="00045923">
            <w:pPr>
              <w:spacing w:line="276" w:lineRule="auto"/>
              <w:rPr>
                <w:b/>
                <w:bCs/>
                <w:i/>
              </w:rPr>
            </w:pPr>
            <w:r w:rsidRPr="00045923">
              <w:rPr>
                <w:b/>
                <w:bCs/>
                <w:i/>
              </w:rPr>
              <w:t>1. Исполнитель принимает на себя обязательства по настройке и ведению контекстной рекламы:</w:t>
            </w:r>
          </w:p>
          <w:p w14:paraId="503F507D" w14:textId="2A8F5B6F" w:rsidR="00045923" w:rsidRDefault="00045923" w:rsidP="00045923">
            <w:pPr>
              <w:spacing w:line="276" w:lineRule="auto"/>
              <w:rPr>
                <w:iCs/>
              </w:rPr>
            </w:pPr>
            <w:r w:rsidRPr="00E9556E">
              <w:rPr>
                <w:iCs/>
              </w:rPr>
              <w:t>Стоимость 1 услуги</w:t>
            </w:r>
            <w:r>
              <w:rPr>
                <w:iCs/>
              </w:rPr>
              <w:t xml:space="preserve"> –</w:t>
            </w:r>
            <w:r w:rsidR="00911928">
              <w:rPr>
                <w:iCs/>
              </w:rPr>
              <w:t>____ ,</w:t>
            </w:r>
            <w:r w:rsidRPr="00E9556E">
              <w:rPr>
                <w:iCs/>
              </w:rPr>
              <w:t xml:space="preserve"> из них </w:t>
            </w:r>
            <w:r w:rsidR="00F20F6C" w:rsidRPr="00F20F6C">
              <w:rPr>
                <w:iCs/>
              </w:rPr>
              <w:t>4</w:t>
            </w:r>
            <w:r w:rsidR="00A247E9" w:rsidRPr="00F20F6C">
              <w:rPr>
                <w:iCs/>
              </w:rPr>
              <w:t>0</w:t>
            </w:r>
            <w:r w:rsidRPr="00F20F6C">
              <w:rPr>
                <w:iCs/>
              </w:rPr>
              <w:t xml:space="preserve"> 000 рублей (</w:t>
            </w:r>
            <w:r w:rsidR="00F20F6C" w:rsidRPr="00F20F6C">
              <w:rPr>
                <w:iCs/>
              </w:rPr>
              <w:t>сорок</w:t>
            </w:r>
            <w:r w:rsidRPr="00F20F6C">
              <w:rPr>
                <w:iCs/>
              </w:rPr>
              <w:t xml:space="preserve"> тысяч рублей)</w:t>
            </w:r>
            <w:r w:rsidRPr="00E9556E">
              <w:rPr>
                <w:iCs/>
              </w:rPr>
              <w:t xml:space="preserve"> </w:t>
            </w:r>
            <w:r w:rsidR="00D360AA">
              <w:rPr>
                <w:iCs/>
              </w:rPr>
              <w:t>— это</w:t>
            </w:r>
            <w:r w:rsidRPr="00E9556E">
              <w:rPr>
                <w:iCs/>
              </w:rPr>
              <w:t xml:space="preserve"> бюджет на контекстную</w:t>
            </w:r>
            <w:r>
              <w:rPr>
                <w:iCs/>
              </w:rPr>
              <w:t xml:space="preserve"> рекламу</w:t>
            </w:r>
            <w:r w:rsidRPr="00E9556E">
              <w:rPr>
                <w:iCs/>
              </w:rPr>
              <w:t xml:space="preserve">. </w:t>
            </w:r>
          </w:p>
          <w:p w14:paraId="3C613284" w14:textId="77777777" w:rsidR="00045923" w:rsidRPr="00D0251B" w:rsidRDefault="00045923" w:rsidP="00045923">
            <w:pPr>
              <w:spacing w:line="276" w:lineRule="auto"/>
              <w:rPr>
                <w:iCs/>
              </w:rPr>
            </w:pPr>
            <w:r w:rsidRPr="00D0251B">
              <w:rPr>
                <w:iCs/>
              </w:rPr>
              <w:t>1.1. В процессе предоставления услуги Исполнитель обязан:</w:t>
            </w:r>
          </w:p>
          <w:p w14:paraId="77DBCC8A" w14:textId="77777777" w:rsidR="00045923" w:rsidRPr="00D0251B" w:rsidRDefault="00045923" w:rsidP="00045923">
            <w:pPr>
              <w:spacing w:line="276" w:lineRule="auto"/>
              <w:rPr>
                <w:iCs/>
              </w:rPr>
            </w:pPr>
            <w:r w:rsidRPr="00D0251B">
              <w:rPr>
                <w:iCs/>
              </w:rPr>
              <w:t>- разъяснить СМСП порядок подготовки и заполнения форм и иных документов, касающихся данной услуги;</w:t>
            </w:r>
          </w:p>
          <w:p w14:paraId="4642BB20" w14:textId="77777777" w:rsidR="00045923" w:rsidRPr="00D0251B" w:rsidRDefault="00045923" w:rsidP="00045923">
            <w:pPr>
              <w:spacing w:line="276" w:lineRule="auto"/>
              <w:rPr>
                <w:iCs/>
              </w:rPr>
            </w:pPr>
            <w:r w:rsidRPr="00D0251B">
              <w:rPr>
                <w:iCs/>
              </w:rPr>
              <w:t xml:space="preserve">- консультировать СМСП по выбору стратегии продвижения и привлечению целевой аудитории; </w:t>
            </w:r>
          </w:p>
          <w:p w14:paraId="01FAF099" w14:textId="543C90A0" w:rsidR="00045923" w:rsidRPr="00D0251B" w:rsidRDefault="00045923" w:rsidP="00045923">
            <w:pPr>
              <w:spacing w:line="276" w:lineRule="auto"/>
              <w:rPr>
                <w:iCs/>
              </w:rPr>
            </w:pPr>
            <w:r w:rsidRPr="00D0251B">
              <w:rPr>
                <w:iCs/>
              </w:rPr>
              <w:t xml:space="preserve">- согласовать с СМСП все рекламные объявления, </w:t>
            </w:r>
            <w:r w:rsidR="00911928">
              <w:rPr>
                <w:iCs/>
              </w:rPr>
              <w:t>целевую аудиторию</w:t>
            </w:r>
            <w:r w:rsidRPr="00D0251B">
              <w:rPr>
                <w:iCs/>
              </w:rPr>
              <w:t xml:space="preserve"> и текст написания релевантных объявлений;</w:t>
            </w:r>
          </w:p>
          <w:p w14:paraId="20795102" w14:textId="77777777" w:rsidR="00045923" w:rsidRPr="00D0251B" w:rsidRDefault="00045923" w:rsidP="00045923">
            <w:pPr>
              <w:spacing w:line="276" w:lineRule="auto"/>
              <w:rPr>
                <w:iCs/>
              </w:rPr>
            </w:pPr>
            <w:r w:rsidRPr="00D0251B">
              <w:rPr>
                <w:iCs/>
              </w:rPr>
              <w:t>-осуществить отправку документов и материалов, касающихся услуги на электронную почту СМСП.</w:t>
            </w:r>
          </w:p>
          <w:p w14:paraId="5AFD3E1B" w14:textId="5126342C" w:rsidR="00BE444B" w:rsidRPr="00002FC0" w:rsidRDefault="00045923" w:rsidP="008421B6">
            <w:pPr>
              <w:spacing w:line="276" w:lineRule="auto"/>
              <w:rPr>
                <w:iCs/>
              </w:rPr>
            </w:pPr>
            <w:r w:rsidRPr="00D0251B">
              <w:rPr>
                <w:iCs/>
              </w:rPr>
              <w:t>1.2. Услуга включает в себя:</w:t>
            </w:r>
          </w:p>
          <w:p w14:paraId="4749DE90" w14:textId="33FB7055" w:rsidR="00045923" w:rsidRPr="00E9556E" w:rsidRDefault="00F20F6C" w:rsidP="00045923">
            <w:pPr>
              <w:spacing w:line="276" w:lineRule="auto"/>
              <w:rPr>
                <w:iCs/>
              </w:rPr>
            </w:pPr>
            <w:r>
              <w:rPr>
                <w:iCs/>
              </w:rPr>
              <w:t>- с</w:t>
            </w:r>
            <w:r w:rsidR="00045923" w:rsidRPr="00E9556E">
              <w:rPr>
                <w:iCs/>
              </w:rPr>
              <w:t xml:space="preserve">оздание рекламного кабинета в Яндекс Директ для каждого СМСП и передача его в дальнейшее пользование СМСП; </w:t>
            </w:r>
          </w:p>
          <w:p w14:paraId="49B27FCA" w14:textId="22527887" w:rsidR="00045923" w:rsidRDefault="00F20F6C" w:rsidP="00045923">
            <w:pPr>
              <w:spacing w:line="276" w:lineRule="auto"/>
              <w:rPr>
                <w:iCs/>
              </w:rPr>
            </w:pPr>
            <w:r>
              <w:rPr>
                <w:iCs/>
              </w:rPr>
              <w:t>- с</w:t>
            </w:r>
            <w:r w:rsidR="00045923" w:rsidRPr="00E9556E">
              <w:rPr>
                <w:iCs/>
              </w:rPr>
              <w:t xml:space="preserve">оздание счётчика Яндекс Метрики; </w:t>
            </w:r>
          </w:p>
          <w:p w14:paraId="71A7CC96" w14:textId="77777777" w:rsidR="00F20F6C" w:rsidRDefault="00F20F6C" w:rsidP="00045923">
            <w:pPr>
              <w:spacing w:line="276" w:lineRule="auto"/>
              <w:rPr>
                <w:iCs/>
              </w:rPr>
            </w:pPr>
            <w:r>
              <w:rPr>
                <w:iCs/>
              </w:rPr>
              <w:t>- с</w:t>
            </w:r>
            <w:r w:rsidR="00045923" w:rsidRPr="00E9556E">
              <w:rPr>
                <w:iCs/>
              </w:rPr>
              <w:t>оздание платёжного профиля;</w:t>
            </w:r>
          </w:p>
          <w:p w14:paraId="54F2FFC8" w14:textId="77777777" w:rsidR="00F20F6C" w:rsidRDefault="00F20F6C" w:rsidP="00045923">
            <w:pPr>
              <w:spacing w:line="276" w:lineRule="auto"/>
              <w:rPr>
                <w:iCs/>
              </w:rPr>
            </w:pPr>
            <w:r>
              <w:rPr>
                <w:iCs/>
              </w:rPr>
              <w:t>- с</w:t>
            </w:r>
            <w:r w:rsidR="00045923" w:rsidRPr="00E9556E">
              <w:rPr>
                <w:iCs/>
              </w:rPr>
              <w:t xml:space="preserve">бор и формирование Семантического Ядра; </w:t>
            </w:r>
          </w:p>
          <w:p w14:paraId="409453C1" w14:textId="68DB308E" w:rsidR="00045923" w:rsidRDefault="00F20F6C" w:rsidP="00045923">
            <w:pPr>
              <w:spacing w:line="276" w:lineRule="auto"/>
              <w:rPr>
                <w:iCs/>
              </w:rPr>
            </w:pPr>
            <w:r>
              <w:rPr>
                <w:iCs/>
              </w:rPr>
              <w:t>- н</w:t>
            </w:r>
            <w:r w:rsidR="00045923" w:rsidRPr="00E9556E">
              <w:rPr>
                <w:iCs/>
              </w:rPr>
              <w:t>аписание релевантных объявлений;</w:t>
            </w:r>
          </w:p>
          <w:p w14:paraId="52611D5A" w14:textId="66898D5B" w:rsidR="00F20F6C" w:rsidRDefault="00F20F6C" w:rsidP="00045923">
            <w:pPr>
              <w:spacing w:line="276" w:lineRule="auto"/>
              <w:rPr>
                <w:iCs/>
              </w:rPr>
            </w:pPr>
            <w:r>
              <w:rPr>
                <w:iCs/>
              </w:rPr>
              <w:t>- настройка доменной почты (при необходимости);</w:t>
            </w:r>
          </w:p>
          <w:p w14:paraId="66DD6B46" w14:textId="46EBCF48" w:rsidR="00F20F6C" w:rsidRPr="00E9556E" w:rsidRDefault="00F20F6C" w:rsidP="00045923">
            <w:pPr>
              <w:spacing w:line="276" w:lineRule="auto"/>
              <w:rPr>
                <w:iCs/>
              </w:rPr>
            </w:pPr>
            <w:r>
              <w:rPr>
                <w:iCs/>
              </w:rPr>
              <w:t>- создание квиза (при необходимости);</w:t>
            </w:r>
          </w:p>
          <w:p w14:paraId="4E2D2BC3" w14:textId="0A732FDB" w:rsidR="00045923" w:rsidRPr="00E9556E" w:rsidRDefault="00F20F6C" w:rsidP="00045923">
            <w:pPr>
              <w:spacing w:line="276" w:lineRule="auto"/>
              <w:rPr>
                <w:iCs/>
              </w:rPr>
            </w:pPr>
            <w:r>
              <w:rPr>
                <w:iCs/>
              </w:rPr>
              <w:t>- з</w:t>
            </w:r>
            <w:r w:rsidR="00045923" w:rsidRPr="00E9556E">
              <w:rPr>
                <w:iCs/>
              </w:rPr>
              <w:t>апуск рекламных объявлений, мониторинг эффективности, корректировка объявлений, ставок и перераспределение бюджета в пользу наиболее эффективных объявлений;</w:t>
            </w:r>
          </w:p>
          <w:p w14:paraId="72925694" w14:textId="2641A25C" w:rsidR="00F20F6C" w:rsidRPr="00CF4359" w:rsidRDefault="00045923" w:rsidP="00CF4359">
            <w:pPr>
              <w:spacing w:line="276" w:lineRule="auto"/>
            </w:pPr>
            <w:r w:rsidRPr="00D0251B">
              <w:rPr>
                <w:iCs/>
              </w:rPr>
              <w:lastRenderedPageBreak/>
              <w:t xml:space="preserve">1.3. По окончанию работ Исполнитель обязан направить СМСП Анкету обратной связи и </w:t>
            </w:r>
            <w:r w:rsidRPr="00D0251B">
              <w:t>Отчет об эффективности оказанной услуги</w:t>
            </w:r>
            <w:r w:rsidR="00F20F6C">
              <w:t xml:space="preserve">, </w:t>
            </w:r>
            <w:r w:rsidRPr="00D0251B">
              <w:t xml:space="preserve">а </w:t>
            </w:r>
            <w:r w:rsidR="00F20F6C" w:rsidRPr="00D0251B">
              <w:t>также</w:t>
            </w:r>
            <w:r w:rsidRPr="00D0251B">
              <w:t xml:space="preserve"> подписать Акт оказанных услуг.</w:t>
            </w:r>
          </w:p>
        </w:tc>
      </w:tr>
      <w:tr w:rsidR="005A66C5" w:rsidRPr="00EC2577" w14:paraId="11C5143A" w14:textId="77777777" w:rsidTr="00EB291D">
        <w:trPr>
          <w:trHeight w:val="1421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A1D3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lastRenderedPageBreak/>
              <w:t>6.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F471" w14:textId="77777777" w:rsidR="005A66C5" w:rsidRPr="00EC2577" w:rsidRDefault="005A66C5" w:rsidP="004F6488">
            <w:pPr>
              <w:spacing w:line="276" w:lineRule="auto"/>
            </w:pPr>
            <w:r w:rsidRPr="00EC2577"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7642" w14:textId="77777777" w:rsidR="005A66C5" w:rsidRPr="00EC2577" w:rsidRDefault="005A66C5" w:rsidP="004F6488">
            <w:pPr>
              <w:widowControl w:val="0"/>
              <w:tabs>
                <w:tab w:val="left" w:pos="426"/>
              </w:tabs>
              <w:spacing w:line="276" w:lineRule="auto"/>
              <w:ind w:right="1"/>
              <w:contextualSpacing/>
            </w:pPr>
            <w:r w:rsidRPr="00EC2577">
              <w:rPr>
                <w:color w:val="000000"/>
              </w:rPr>
              <w:t>1. Отчет об оказанных услугах предоставляется Заказчику в бумажном и в электронном виде в 1 экз.</w:t>
            </w:r>
          </w:p>
          <w:p w14:paraId="72D28855" w14:textId="77777777" w:rsidR="005A66C5" w:rsidRPr="00EC2577" w:rsidRDefault="005A66C5" w:rsidP="004F6488">
            <w:pPr>
              <w:spacing w:line="276" w:lineRule="auto"/>
            </w:pPr>
            <w:r w:rsidRPr="00EC2577">
              <w:rPr>
                <w:color w:val="000000"/>
              </w:rPr>
              <w:t xml:space="preserve">2. </w:t>
            </w:r>
            <w:r w:rsidRPr="00EC2577">
              <w:rPr>
                <w:bCs/>
                <w:color w:val="000000"/>
              </w:rPr>
              <w:t>Акт оказанных услуг в 2 экз.</w:t>
            </w:r>
          </w:p>
        </w:tc>
      </w:tr>
      <w:tr w:rsidR="005A66C5" w:rsidRPr="00EC2577" w14:paraId="3D552914" w14:textId="77777777" w:rsidTr="00F20F6C">
        <w:trPr>
          <w:trHeight w:val="416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A58C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7.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D9B3" w14:textId="77777777" w:rsidR="005A66C5" w:rsidRPr="00EC2577" w:rsidRDefault="005A66C5" w:rsidP="004F6488">
            <w:pPr>
              <w:spacing w:line="276" w:lineRule="auto"/>
            </w:pPr>
            <w:r w:rsidRPr="00EC2577">
              <w:rPr>
                <w:bCs/>
              </w:rPr>
              <w:t>Требования к отчету об оказании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B32C" w14:textId="77777777" w:rsidR="005A66C5" w:rsidRPr="00EC2577" w:rsidRDefault="005A66C5" w:rsidP="004F6488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  <w:rPr>
                <w:bCs/>
                <w:color w:val="000000"/>
              </w:rPr>
            </w:pPr>
            <w:r w:rsidRPr="00EC2577">
              <w:rPr>
                <w:bCs/>
                <w:color w:val="000000"/>
              </w:rPr>
              <w:t>Отчет должен содержать описание всех проведенных работ и достигнутых результатов:</w:t>
            </w:r>
          </w:p>
          <w:p w14:paraId="4C8E5E4C" w14:textId="2FD9E2A9" w:rsidR="005A66C5" w:rsidRPr="00EC2577" w:rsidRDefault="005A66C5" w:rsidP="004F6488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  <w:rPr>
                <w:bCs/>
                <w:color w:val="000000"/>
              </w:rPr>
            </w:pPr>
            <w:r w:rsidRPr="00EC2577">
              <w:rPr>
                <w:bCs/>
                <w:color w:val="000000"/>
              </w:rPr>
              <w:t>1.  Пояснительная записка с описанием проделанной работы</w:t>
            </w:r>
            <w:r w:rsidR="0031670C">
              <w:rPr>
                <w:bCs/>
                <w:color w:val="000000"/>
              </w:rPr>
              <w:t>.</w:t>
            </w:r>
          </w:p>
          <w:p w14:paraId="0CC4761C" w14:textId="4EBE0936" w:rsidR="005A66C5" w:rsidRPr="00EC2577" w:rsidRDefault="005A66C5" w:rsidP="004F6488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</w:pPr>
            <w:r w:rsidRPr="00EC2577">
              <w:t xml:space="preserve">2. </w:t>
            </w:r>
            <w:r w:rsidRPr="00EC2577">
              <w:rPr>
                <w:bCs/>
                <w:color w:val="000000"/>
              </w:rPr>
              <w:t>Реестр участников</w:t>
            </w:r>
            <w:r w:rsidR="00C5262F">
              <w:rPr>
                <w:bCs/>
                <w:color w:val="000000"/>
              </w:rPr>
              <w:t>.</w:t>
            </w:r>
          </w:p>
          <w:p w14:paraId="67F3C43F" w14:textId="424BF9C5" w:rsidR="005A66C5" w:rsidRDefault="005A66C5" w:rsidP="004F6488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</w:pPr>
            <w:r w:rsidRPr="00EC2577">
              <w:t>3. Далее отчет должен содержать пункты в соответствии с оказанной услугой</w:t>
            </w:r>
            <w:r w:rsidR="0031670C">
              <w:t>.</w:t>
            </w:r>
          </w:p>
          <w:p w14:paraId="61B12685" w14:textId="39BF25C3" w:rsidR="0031670C" w:rsidRPr="00EC2577" w:rsidRDefault="0031670C" w:rsidP="0031670C">
            <w:r>
              <w:t xml:space="preserve">4. </w:t>
            </w:r>
            <w:r>
              <w:rPr>
                <w:bCs/>
              </w:rPr>
              <w:t>О</w:t>
            </w:r>
            <w:r w:rsidRPr="00F81608">
              <w:rPr>
                <w:bCs/>
              </w:rPr>
              <w:t xml:space="preserve">ригиналы </w:t>
            </w:r>
            <w:r w:rsidRPr="00F81608">
              <w:t xml:space="preserve">Анкет обратной связи и Отчетов об эффективности оказанной услуги, </w:t>
            </w:r>
            <w:r w:rsidRPr="00F81608">
              <w:rPr>
                <w:bCs/>
              </w:rPr>
              <w:t xml:space="preserve">подписанные </w:t>
            </w:r>
            <w:r w:rsidRPr="00F81608">
              <w:rPr>
                <w:color w:val="000000"/>
                <w:spacing w:val="3"/>
                <w:kern w:val="2"/>
              </w:rPr>
              <w:t>руководителями организаций (подпись, печать)</w:t>
            </w:r>
            <w:r>
              <w:rPr>
                <w:bCs/>
              </w:rPr>
              <w:t>.</w:t>
            </w:r>
          </w:p>
          <w:p w14:paraId="5A06436A" w14:textId="428B96DC" w:rsidR="005A66C5" w:rsidRPr="00EC2577" w:rsidRDefault="00CF4359" w:rsidP="004F6488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</w:pPr>
            <w:r>
              <w:rPr>
                <w:bCs/>
                <w:color w:val="000000"/>
              </w:rPr>
              <w:t>5</w:t>
            </w:r>
            <w:r w:rsidR="005A66C5" w:rsidRPr="00EC2577">
              <w:rPr>
                <w:bCs/>
                <w:color w:val="000000"/>
              </w:rPr>
              <w:t xml:space="preserve">. На электронном </w:t>
            </w:r>
            <w:r w:rsidR="005A66C5" w:rsidRPr="00EC2577">
              <w:rPr>
                <w:bCs/>
                <w:color w:val="000000"/>
                <w:lang w:val="en-US"/>
              </w:rPr>
              <w:t>USB</w:t>
            </w:r>
            <w:r w:rsidR="005A66C5" w:rsidRPr="00EC2577">
              <w:rPr>
                <w:bCs/>
                <w:color w:val="000000"/>
              </w:rPr>
              <w:t xml:space="preserve"> носителе все фото и видео </w:t>
            </w:r>
            <w:r w:rsidR="00411287" w:rsidRPr="00EC2577">
              <w:rPr>
                <w:bCs/>
                <w:color w:val="000000"/>
              </w:rPr>
              <w:t>материалы,</w:t>
            </w:r>
            <w:r w:rsidR="005A66C5" w:rsidRPr="00EC2577">
              <w:rPr>
                <w:bCs/>
                <w:color w:val="000000"/>
              </w:rPr>
              <w:t xml:space="preserve"> сформированные по каждому СМСП в отдельные папки и отчет в электронном формате.</w:t>
            </w:r>
          </w:p>
        </w:tc>
      </w:tr>
      <w:tr w:rsidR="005A66C5" w:rsidRPr="00EC2577" w14:paraId="62AA0544" w14:textId="77777777" w:rsidTr="00EB291D">
        <w:trPr>
          <w:trHeight w:val="1437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A981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8.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670B" w14:textId="77777777" w:rsidR="005A66C5" w:rsidRPr="00EC2577" w:rsidRDefault="005A66C5" w:rsidP="004F6488">
            <w:r w:rsidRPr="00EC2577">
              <w:rPr>
                <w:bCs/>
              </w:rPr>
              <w:t>Общие требования к оказанию услуг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E25D" w14:textId="3FC8AC39" w:rsidR="005A66C5" w:rsidRPr="00EC2577" w:rsidRDefault="005A66C5" w:rsidP="004F6488">
            <w:pPr>
              <w:tabs>
                <w:tab w:val="left" w:pos="351"/>
                <w:tab w:val="left" w:pos="479"/>
              </w:tabs>
              <w:outlineLvl w:val="0"/>
            </w:pPr>
            <w:r w:rsidRPr="00EC2577"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5A66C5" w:rsidRPr="00EC2577" w14:paraId="49E8891F" w14:textId="77777777" w:rsidTr="00F20F6C">
        <w:tc>
          <w:tcPr>
            <w:tcW w:w="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E8BB" w14:textId="77777777" w:rsidR="005A66C5" w:rsidRPr="00EC2577" w:rsidRDefault="005A66C5" w:rsidP="004F6488">
            <w:pPr>
              <w:spacing w:line="276" w:lineRule="auto"/>
              <w:jc w:val="center"/>
            </w:pPr>
            <w:r w:rsidRPr="00EC2577">
              <w:t>9.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51E69" w14:textId="77777777" w:rsidR="005A66C5" w:rsidRPr="00EC2577" w:rsidRDefault="005A66C5" w:rsidP="004F6488">
            <w:r w:rsidRPr="00EC2577"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58C4" w14:textId="77777777" w:rsidR="005A66C5" w:rsidRPr="00EC2577" w:rsidRDefault="005A66C5" w:rsidP="004F6488">
            <w:pPr>
              <w:tabs>
                <w:tab w:val="left" w:pos="351"/>
                <w:tab w:val="left" w:pos="479"/>
              </w:tabs>
            </w:pPr>
            <w:r w:rsidRPr="00EC2577">
              <w:rPr>
                <w:lang w:bidi="en-US"/>
              </w:rPr>
              <w:t>Все вопросы по оказанию услуг согласовываются с Заказчиком.</w:t>
            </w:r>
          </w:p>
          <w:p w14:paraId="6BB64100" w14:textId="77777777" w:rsidR="005A66C5" w:rsidRPr="00EC2577" w:rsidRDefault="005A66C5" w:rsidP="004F6488">
            <w:pPr>
              <w:tabs>
                <w:tab w:val="left" w:pos="351"/>
                <w:tab w:val="left" w:pos="479"/>
              </w:tabs>
            </w:pPr>
          </w:p>
        </w:tc>
      </w:tr>
    </w:tbl>
    <w:p w14:paraId="105FDBC7" w14:textId="1083E92B" w:rsidR="003C610B" w:rsidRPr="00EB291D" w:rsidRDefault="005A66C5">
      <w:pPr>
        <w:rPr>
          <w:i/>
          <w:iCs/>
          <w:color w:val="000000"/>
        </w:rPr>
      </w:pPr>
      <w:r w:rsidRPr="00EC2577">
        <w:rPr>
          <w:i/>
          <w:iCs/>
          <w:color w:val="000000"/>
        </w:rPr>
        <w:t>В процессе оказ</w:t>
      </w:r>
      <w:r>
        <w:rPr>
          <w:i/>
          <w:iCs/>
          <w:color w:val="000000"/>
        </w:rPr>
        <w:t xml:space="preserve">ания услуг </w:t>
      </w:r>
      <w:r w:rsidRPr="00EC2577">
        <w:rPr>
          <w:i/>
          <w:iCs/>
          <w:color w:val="000000"/>
        </w:rPr>
        <w:t xml:space="preserve">Исполнитель обязуется соблюдать требования </w:t>
      </w:r>
      <w:r w:rsidRPr="00EC2577">
        <w:rPr>
          <w:i/>
          <w:iCs/>
        </w:rPr>
        <w:t>ст. 18.1 Закона «О рекламе».</w:t>
      </w:r>
    </w:p>
    <w:sectPr w:rsidR="003C610B" w:rsidRPr="00EB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1489"/>
    <w:multiLevelType w:val="hybridMultilevel"/>
    <w:tmpl w:val="003C6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B7F"/>
    <w:multiLevelType w:val="hybridMultilevel"/>
    <w:tmpl w:val="7E7CE4C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916599168">
    <w:abstractNumId w:val="1"/>
  </w:num>
  <w:num w:numId="2" w16cid:durableId="70965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74"/>
    <w:rsid w:val="00002FC0"/>
    <w:rsid w:val="00045923"/>
    <w:rsid w:val="00063EAA"/>
    <w:rsid w:val="000A10D0"/>
    <w:rsid w:val="000E1D17"/>
    <w:rsid w:val="00101517"/>
    <w:rsid w:val="001451B9"/>
    <w:rsid w:val="00254445"/>
    <w:rsid w:val="00274A03"/>
    <w:rsid w:val="002D6FA9"/>
    <w:rsid w:val="0031670C"/>
    <w:rsid w:val="00383270"/>
    <w:rsid w:val="003C610B"/>
    <w:rsid w:val="00411287"/>
    <w:rsid w:val="0041665C"/>
    <w:rsid w:val="00456CA9"/>
    <w:rsid w:val="004645C9"/>
    <w:rsid w:val="004C64E6"/>
    <w:rsid w:val="005311EE"/>
    <w:rsid w:val="005A584C"/>
    <w:rsid w:val="005A66C5"/>
    <w:rsid w:val="006519DF"/>
    <w:rsid w:val="00730F86"/>
    <w:rsid w:val="007D4159"/>
    <w:rsid w:val="007E4E74"/>
    <w:rsid w:val="007E4FD2"/>
    <w:rsid w:val="007E7ED8"/>
    <w:rsid w:val="007F2826"/>
    <w:rsid w:val="008421B6"/>
    <w:rsid w:val="008561E0"/>
    <w:rsid w:val="008A2A10"/>
    <w:rsid w:val="008A4648"/>
    <w:rsid w:val="008B3BBE"/>
    <w:rsid w:val="008F14AD"/>
    <w:rsid w:val="008F6464"/>
    <w:rsid w:val="00904306"/>
    <w:rsid w:val="0091007A"/>
    <w:rsid w:val="00911928"/>
    <w:rsid w:val="0098773A"/>
    <w:rsid w:val="00A247E9"/>
    <w:rsid w:val="00BA6B75"/>
    <w:rsid w:val="00BE444B"/>
    <w:rsid w:val="00C24CE9"/>
    <w:rsid w:val="00C5262F"/>
    <w:rsid w:val="00CB4631"/>
    <w:rsid w:val="00CF4359"/>
    <w:rsid w:val="00D01325"/>
    <w:rsid w:val="00D360AA"/>
    <w:rsid w:val="00DC5259"/>
    <w:rsid w:val="00E160B0"/>
    <w:rsid w:val="00E61E87"/>
    <w:rsid w:val="00EB291D"/>
    <w:rsid w:val="00F11239"/>
    <w:rsid w:val="00F20F6C"/>
    <w:rsid w:val="00FC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2C20"/>
  <w15:chartTrackingRefBased/>
  <w15:docId w15:val="{8F623763-61C1-4E7C-834E-DBE0141F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6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E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E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E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E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E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E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Голицына О.Е.</cp:lastModifiedBy>
  <cp:revision>19</cp:revision>
  <cp:lastPrinted>2025-04-08T07:26:00Z</cp:lastPrinted>
  <dcterms:created xsi:type="dcterms:W3CDTF">2025-01-28T07:29:00Z</dcterms:created>
  <dcterms:modified xsi:type="dcterms:W3CDTF">2026-03-19T06:54:00Z</dcterms:modified>
</cp:coreProperties>
</file>